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>Дело №2-2240-1701/2024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>УИД:86</w:t>
      </w:r>
      <w:r w:rsidRPr="0027289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7289E">
        <w:rPr>
          <w:rFonts w:ascii="Times New Roman" w:hAnsi="Times New Roman" w:cs="Times New Roman"/>
          <w:sz w:val="28"/>
          <w:szCs w:val="28"/>
        </w:rPr>
        <w:t>0017-01-2024-003820-49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                                ОПРЕДЕЛЕНИЕ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        о прекращении производства по делу в связи с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               утверждением мирового соглашения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>«28» октября 2024 года                                                                          г. Когалым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№1 Когалымского судебного района Ханты-Мансийского автономного округа - Югры Олькова Н.В.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с участием истца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соистца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представителя </w:t>
      </w:r>
      <w:r w:rsidRPr="0027289E">
        <w:rPr>
          <w:rFonts w:ascii="Times New Roman" w:hAnsi="Times New Roman" w:cs="Times New Roman"/>
          <w:sz w:val="28"/>
          <w:szCs w:val="28"/>
        </w:rPr>
        <w:t>ответчика  ООО</w:t>
      </w:r>
      <w:r w:rsidRPr="0027289E">
        <w:rPr>
          <w:rFonts w:ascii="Times New Roman" w:hAnsi="Times New Roman" w:cs="Times New Roman"/>
          <w:sz w:val="28"/>
          <w:szCs w:val="28"/>
        </w:rPr>
        <w:t xml:space="preserve"> «Север»  - Вьюновой Д.А., действующей на основании доверенности №1 от 02.02.2024, сроком на один год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при секретаре Рагимовой Т.С.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рассмотрев в открытом судебном заседании гражданское дело по иску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Надежды Васильевны, действующей от себя и как законный представитель несовершеннолетней Ермаковой Снежаны Михайловны, соистца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Анны Михайловны к Обществу с ограниченной ответственностью «Север» о защите прав потребителей,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истец, действующей от себя и как законный представитель несовершеннолетней Ермаковой Снежаны Михайловны, соистец </w:t>
      </w:r>
      <w:r w:rsidRPr="0027289E">
        <w:rPr>
          <w:rFonts w:ascii="Times New Roman" w:hAnsi="Times New Roman" w:cs="Times New Roman"/>
          <w:sz w:val="28"/>
          <w:szCs w:val="28"/>
        </w:rPr>
        <w:t>Русскина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А.М. обратились к мировому судье с иском к ответчику о защите прав потребителей, мотивируя тем, что квартира №28, расположенная по адресу: город Когалым, улица </w:t>
      </w:r>
      <w:r w:rsidR="00CA5835">
        <w:rPr>
          <w:rFonts w:ascii="Times New Roman" w:hAnsi="Times New Roman" w:cs="Times New Roman"/>
          <w:sz w:val="28"/>
          <w:szCs w:val="28"/>
        </w:rPr>
        <w:t>*</w:t>
      </w:r>
      <w:r w:rsidRPr="0027289E">
        <w:rPr>
          <w:rFonts w:ascii="Times New Roman" w:hAnsi="Times New Roman" w:cs="Times New Roman"/>
          <w:sz w:val="28"/>
          <w:szCs w:val="28"/>
        </w:rPr>
        <w:t xml:space="preserve"> дом 43 принадлежит на праве общей долевой собственности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Надежде Васильевне,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Анне Михайловне и несовершеннолетней Е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С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М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 xml:space="preserve">, </w:t>
      </w:r>
      <w:r w:rsidR="00CA5835">
        <w:rPr>
          <w:rFonts w:ascii="Times New Roman" w:hAnsi="Times New Roman" w:cs="Times New Roman"/>
          <w:sz w:val="28"/>
          <w:szCs w:val="28"/>
        </w:rPr>
        <w:t>*</w:t>
      </w:r>
      <w:r w:rsidRPr="0027289E">
        <w:rPr>
          <w:rFonts w:ascii="Times New Roman" w:hAnsi="Times New Roman" w:cs="Times New Roman"/>
          <w:sz w:val="28"/>
          <w:szCs w:val="28"/>
        </w:rPr>
        <w:t xml:space="preserve"> года рождения, по 1/3 доле в праве у каждого, на основании договора купли-продажи квартиры от 13.10.2011 года, зарегистрированного в Управлении Федеральной службы государственной регистрации, кадастра и картографии по Ханты-Мансийскому автономному округу-Югре 27.10.2011 года за №86-86-14/019/2011-116.  Между гражданами – собственниками помещений многоквартирного жилого дома по адресу: город Когалым улица </w:t>
      </w:r>
      <w:r w:rsidR="00CA5835">
        <w:rPr>
          <w:rFonts w:ascii="Times New Roman" w:hAnsi="Times New Roman" w:cs="Times New Roman"/>
          <w:sz w:val="28"/>
          <w:szCs w:val="28"/>
        </w:rPr>
        <w:t>*</w:t>
      </w:r>
      <w:r w:rsidRPr="0027289E">
        <w:rPr>
          <w:rFonts w:ascii="Times New Roman" w:hAnsi="Times New Roman" w:cs="Times New Roman"/>
          <w:sz w:val="28"/>
          <w:szCs w:val="28"/>
        </w:rPr>
        <w:t xml:space="preserve"> дом 43 и ООО «Север» заключен договор по управлению указанным многоквартирным домом. В виду ненадлежащего состояния кровли многоквартирного дома №43 по улице </w:t>
      </w:r>
      <w:r w:rsidR="00CA5835">
        <w:rPr>
          <w:rFonts w:ascii="Times New Roman" w:hAnsi="Times New Roman" w:cs="Times New Roman"/>
          <w:sz w:val="28"/>
          <w:szCs w:val="28"/>
        </w:rPr>
        <w:t>*</w:t>
      </w:r>
      <w:r w:rsidRPr="0027289E">
        <w:rPr>
          <w:rFonts w:ascii="Times New Roman" w:hAnsi="Times New Roman" w:cs="Times New Roman"/>
          <w:sz w:val="28"/>
          <w:szCs w:val="28"/>
        </w:rPr>
        <w:t xml:space="preserve"> в городе Когалыме с 2011 года происходили неоднократные затопления, что приводило к намоканию потолка и стен, в связи с чем, в квартире распространился грибок и плесень.  Из акта обследования ООО «Север» от 17.05.2024 года следует, что проведено обследование квартиры №28 в доме №43 по улице </w:t>
      </w:r>
      <w:r w:rsidR="00CA5835">
        <w:rPr>
          <w:rFonts w:ascii="Times New Roman" w:hAnsi="Times New Roman" w:cs="Times New Roman"/>
          <w:sz w:val="28"/>
          <w:szCs w:val="28"/>
        </w:rPr>
        <w:t>*</w:t>
      </w:r>
      <w:r w:rsidRPr="0027289E">
        <w:rPr>
          <w:rFonts w:ascii="Times New Roman" w:hAnsi="Times New Roman" w:cs="Times New Roman"/>
          <w:sz w:val="28"/>
          <w:szCs w:val="28"/>
        </w:rPr>
        <w:t xml:space="preserve"> в акте отражено, что в кухне левый </w:t>
      </w:r>
      <w:r w:rsidRPr="0027289E">
        <w:rPr>
          <w:rFonts w:ascii="Times New Roman" w:hAnsi="Times New Roman" w:cs="Times New Roman"/>
          <w:sz w:val="28"/>
          <w:szCs w:val="28"/>
        </w:rPr>
        <w:t xml:space="preserve">вертикальный шов от окна имеет черные пятна (2,1 х 0,5). Верхний и нижний горизонтальные швы имеют черные пятна (0,5 х 0,015) С целью определения стоимости затрат на восстановление внутренней отделки жилого помещения, расположенного по адресу: город Когалым улица </w:t>
      </w:r>
      <w:r w:rsidR="00CA5835">
        <w:rPr>
          <w:rFonts w:ascii="Times New Roman" w:hAnsi="Times New Roman" w:cs="Times New Roman"/>
          <w:sz w:val="28"/>
          <w:szCs w:val="28"/>
        </w:rPr>
        <w:t>*</w:t>
      </w:r>
      <w:r w:rsidRPr="0027289E">
        <w:rPr>
          <w:rFonts w:ascii="Times New Roman" w:hAnsi="Times New Roman" w:cs="Times New Roman"/>
          <w:sz w:val="28"/>
          <w:szCs w:val="28"/>
        </w:rPr>
        <w:t xml:space="preserve"> дом 43 кв. 28 истец обратилась в ООО «Ассоциацию независимой оценки и экспертизы. Согласно заключению эксперта №24-08-055 от 20.08.2024 года стоимость затрат на восстановление внутренней отделки жилого помещения округленно составило 60 200 рублей. В связи с чем, просят взыскать с ООО «Север» солидарно в пользу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Надежды Васильевны, действующей от своего лица и лица несовершеннолетней Ермаковой Снежаны Михайловны, 02.03.2010 года рождения,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Анны Михайловны в счет возмещения материального ущерба, причиненного имуществу, денежную сумму в размере 60 200 рублей 00 копеек; взыскать с ООО «Север» в пользу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Надежды Васильевны судебные расходы по уплате юридических услуг в сумме 10 000 рублей, по уплате услуг оценщика в сумме 10 000 рублей 00 копеек; взыскать с ООО «Север» солидарно в пользу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Надежды Васильевны, действующей от своего лица и лица несовершеннолетней Ермаковой С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М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 xml:space="preserve">, </w:t>
      </w:r>
      <w:r w:rsidR="00CA5835">
        <w:rPr>
          <w:rFonts w:ascii="Times New Roman" w:hAnsi="Times New Roman" w:cs="Times New Roman"/>
          <w:sz w:val="28"/>
          <w:szCs w:val="28"/>
        </w:rPr>
        <w:t>*</w:t>
      </w:r>
      <w:r w:rsidRPr="0027289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Анны Михайловны денежные средства в сумме 10 000 рублей 00 копеек в счет компенсации морального вреда; взыскать с ООО «Север» солидарно в пользу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Надежды Васильевны, действующей от своего лица и лица несовершеннолетней Ермаковой Снежаны Михайловны, 02.03.2010 года рождения,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Анны Михайловны, штраф за невыполнение в добровольном порядке требований потребителя в размере 50% от взысканной судом суммы. 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В судебном заседании представитель </w:t>
      </w:r>
      <w:r w:rsidRPr="0027289E">
        <w:rPr>
          <w:rFonts w:ascii="Times New Roman" w:hAnsi="Times New Roman" w:cs="Times New Roman"/>
          <w:sz w:val="28"/>
          <w:szCs w:val="28"/>
        </w:rPr>
        <w:t>ответчика  ООО</w:t>
      </w:r>
      <w:r w:rsidRPr="0027289E">
        <w:rPr>
          <w:rFonts w:ascii="Times New Roman" w:hAnsi="Times New Roman" w:cs="Times New Roman"/>
          <w:sz w:val="28"/>
          <w:szCs w:val="28"/>
        </w:rPr>
        <w:t xml:space="preserve"> «Север»  - </w:t>
      </w:r>
      <w:r w:rsidRPr="0027289E">
        <w:rPr>
          <w:rFonts w:ascii="Times New Roman" w:hAnsi="Times New Roman" w:cs="Times New Roman"/>
          <w:sz w:val="28"/>
          <w:szCs w:val="28"/>
        </w:rPr>
        <w:t>Вьюнова</w:t>
      </w:r>
      <w:r w:rsidRPr="0027289E">
        <w:rPr>
          <w:rFonts w:ascii="Times New Roman" w:hAnsi="Times New Roman" w:cs="Times New Roman"/>
          <w:sz w:val="28"/>
          <w:szCs w:val="28"/>
        </w:rPr>
        <w:t xml:space="preserve"> Д.А. представила проект мирового соглашения,  согласно которому: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гр-ка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Русскина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Васильевна, 14.05.1982 года рождения,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</w:t>
      </w:r>
      <w:r w:rsidRP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серия 6719 № 831236 выдан 15.08.2019 г. УМВД России по Ханты-Мансийскому автономному округу-Югре, код подразделения 860-006. регистрация по адресу: г. Когалым. ул.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, д. 43, кв. 28, именуемая в дальнейшем «Сторона 1», с одной стороны, и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Общество с ограниченной ответственностью «Север» внесённое в Единый государственный реестр юридических лиц за Основным государственным регистрационным номером 1058603056258, в лице директора Васильева Василия Васильевича, действующего на основании Устава, именуемое в дальнейшем «Сторона 2» с другой стороны, в дальнейшем именуемые Стороны, заключили настоящее соглашение (далее - Соглашение) о нижеследующем: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Учитывая, что Сторонами 1 и 2 заключён договор управления многоквартирным домом от 01.01.2015 года, Сторона 2 возмещает Стороне 1 причиненный ущерб в результате затопления квартиры, расположенной по адресу: Ханты-Мансийский автономный округ -Югра, город Когалым, ул.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, дом 43, квартира 28.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 акте обследования квартиры от 17.05.2024 г. по адресу: Ханты-Мансийский автономный округ – Югра, город Когалым, ул.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, дом 43, квартира 28 составленного представителем ООО «Север», были зафиксированы повреждения, причиненные имуществу.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Ущерб, причиненный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гр-ке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Русскиной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Надежде Васильевне, оценивается сторонами  в размере 80 200 (восемьдесят тысяч двести) рублей 00 копеек, согласно локальному сметному расчету.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 </w:t>
      </w: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«Север» обязуется в течении 30 календарных дней компенсировать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гр-ке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Русскиной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Надежде Васильевне ущерб в размере 80 200 (восемьдесят тысяч двести) рублей 00 копеек, причинённый в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 затопления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квартиры с кровли, расположенной по адресу: Ханты-Мансийский автономный округ - Югра, город Когалым, ул.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, дом 43, квартира 28, путём перечисления денежных средств на счет получателя: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Банк получателя: Западно-Сибирское отделение № 8647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ПАО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Сбербанк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БИК: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ИНН: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КПП: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к/с: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Счет получателя: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Получатель: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Русскина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Васильевна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Стороной 1, суммы указанной в пункте 2 настоящего Соглашения от Стороны 2,  ущерб считается возмещенным в полном объеме, в связи с чем, Сторона 1 не имеет к Стороне 2, ни материальных, ни моральных претензии по факту нанесённого ущерба имуществу, в результате затопления квартиры 17.05.2024 г.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 1 обязуется не разглашать сведения о суммах возмещения ущерба, компенсации и другую конфиденциальную информацию, ставшую известной в связи с заключением настоящего Соглашения.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Соглашение составлено в 3 (трех) экземплярах, имеющих равную юридическую силу, по одному для каждой из сторон.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соглашение вступает в силу с момента его подписания и действует до полного  исполнения Сторонами своих обязательств.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Споры,   возникающие   в   процессе   исполнения   обязательств   по   настоящему Соглашению, разрешаются путем переговоров.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вышеизложенного и в соответствии со статьей 173 Гражданского процессуального кодекса Российской Федерации стороны просят суд утвердить настоящее Соглашение. Последствия прекращения производства по делу в связи с заключением мирового соглашения, предусмотренные статьей 221 Гражданского процессуального кодекса Российской Федерации сторонам разъяснены и понятны.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89E"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27289E">
        <w:rPr>
          <w:rFonts w:ascii="Times New Roman" w:hAnsi="Times New Roman" w:cs="Times New Roman"/>
          <w:sz w:val="28"/>
          <w:szCs w:val="28"/>
        </w:rPr>
        <w:t>Русскина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Надежда Васильевна, действующая от себя и как законный представитель несовершеннолетней Е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С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М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 xml:space="preserve">, соистец </w:t>
      </w:r>
      <w:r w:rsidRPr="0027289E">
        <w:rPr>
          <w:rFonts w:ascii="Times New Roman" w:hAnsi="Times New Roman" w:cs="Times New Roman"/>
          <w:sz w:val="28"/>
          <w:szCs w:val="28"/>
        </w:rPr>
        <w:t>Русскина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Анна Михайловна выразили согласие заключить мировое соглашение на указанных условиях.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89E">
        <w:rPr>
          <w:rFonts w:ascii="Times New Roman" w:hAnsi="Times New Roman" w:cs="Times New Roman"/>
          <w:sz w:val="28"/>
          <w:szCs w:val="28"/>
        </w:rPr>
        <w:t>Стороны подписали мировое соглашение.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89E">
        <w:rPr>
          <w:rFonts w:ascii="Times New Roman" w:hAnsi="Times New Roman" w:cs="Times New Roman"/>
          <w:sz w:val="28"/>
          <w:szCs w:val="28"/>
        </w:rPr>
        <w:t>Сторонам разъяснены последствия утверждения мирового соглашения и прекращения производства по делу, предусмотренные статьей 221 Гражданского процессуального кодекса Российской Федерации.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89E">
        <w:rPr>
          <w:rFonts w:ascii="Times New Roman" w:hAnsi="Times New Roman" w:cs="Times New Roman"/>
          <w:sz w:val="28"/>
          <w:szCs w:val="28"/>
        </w:rPr>
        <w:t xml:space="preserve">Учитывая, что мировое соглашение, заключенное сторонами не противоречит закону, совершено в интересах обеих сторон и выполнение ими условий не нарушает интересов других лиц, руководствуясь статьями 153.9,153.10, 173, 221 Гражданского процессуального кодекса Российской Федерации, мировой судья 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27289E">
        <w:rPr>
          <w:rFonts w:ascii="Times New Roman" w:hAnsi="Times New Roman" w:cs="Times New Roman"/>
          <w:sz w:val="28"/>
          <w:szCs w:val="28"/>
        </w:rPr>
        <w:t>ОПРЕДЕЛИЛ: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утвердить мировое соглашение, заключенное между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Надеждой Васильевной, действующей от себя и как законный представитель несовершеннолетней Е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С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М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 xml:space="preserve">,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Анной Михайловной и </w:t>
      </w:r>
      <w:r w:rsidRPr="0027289E">
        <w:rPr>
          <w:rFonts w:ascii="Times New Roman" w:hAnsi="Times New Roman" w:cs="Times New Roman"/>
          <w:sz w:val="28"/>
          <w:szCs w:val="28"/>
        </w:rPr>
        <w:t>Обществом  с</w:t>
      </w:r>
      <w:r w:rsidRPr="0027289E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«Север» в лице директора ООО «Север»  Васильевым Василием Васильевичем, по которому: 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Ущерб, причиненный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гр-ке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Русскиной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Надежде Васильевне, оценивается сторонами  в размере 80 200 (восемьдесят тысяч двести) рублей 00 копеек, согласно локальному сметному расчету.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 </w:t>
      </w: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«Север» обязуется в течении 30 календарных дней компенсировать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гр-ке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Русскиной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Надежде Васильевне ущерб в размере 80 200 (восемьдесят тысяч двести) рублей 00 копеек, причинённый в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 затопления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квартиры с кровли, расположенной по адресу: Ханты-Мансийский автономный округ - Югра, город Когалым, ул.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, дом 43, квартира 28, путём перечисления денежных средств на счет получателя: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Банк получателя: Западно-Сибирское отделение № 8647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ПАО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Сбербанк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БИК: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ИНН: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КПП: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к/с: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Счет получателя: </w:t>
      </w:r>
      <w:r w:rsidR="00CA583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Получатель: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Русскина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Васильевна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Стороной 1, суммы указанной в пункте 2 настоящего Соглашения от Стороны 2,  ущерб считается возмещенным в полном объеме, в связи с чем, Сторона 1 не имеет к Стороне 2, ни материальных, ни моральных претензии по факту нанесённого ущерба имуществу, в результате затопления квартиры 17.05.2024 г.</w:t>
      </w:r>
    </w:p>
    <w:p w:rsidR="00963539" w:rsidRPr="0027289E" w:rsidP="00963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89E">
        <w:rPr>
          <w:rFonts w:ascii="Times New Roman" w:hAnsi="Times New Roman" w:cs="Times New Roman"/>
          <w:color w:val="000000"/>
          <w:sz w:val="28"/>
          <w:szCs w:val="28"/>
        </w:rPr>
        <w:t xml:space="preserve">           4.   </w:t>
      </w: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 1 обязуется не разглашать сведения о суммах возмещения ущерба, компенсации и другую конфиденциальную информацию, ставшую известной в связи с заключением настоящего Соглашения.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89E">
        <w:rPr>
          <w:rFonts w:ascii="Times New Roman" w:hAnsi="Times New Roman" w:cs="Times New Roman"/>
          <w:sz w:val="28"/>
          <w:szCs w:val="28"/>
        </w:rPr>
        <w:t xml:space="preserve">Производство по делу по иску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Надежды Васильевны, действующей от себя и как законный представитель несовершеннолетней Е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С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>М</w:t>
      </w:r>
      <w:r w:rsidR="00CA5835">
        <w:rPr>
          <w:rFonts w:ascii="Times New Roman" w:hAnsi="Times New Roman" w:cs="Times New Roman"/>
          <w:sz w:val="28"/>
          <w:szCs w:val="28"/>
        </w:rPr>
        <w:t>.</w:t>
      </w:r>
      <w:r w:rsidRPr="0027289E">
        <w:rPr>
          <w:rFonts w:ascii="Times New Roman" w:hAnsi="Times New Roman" w:cs="Times New Roman"/>
          <w:sz w:val="28"/>
          <w:szCs w:val="28"/>
        </w:rPr>
        <w:t xml:space="preserve">, соистца </w:t>
      </w:r>
      <w:r w:rsidRPr="0027289E">
        <w:rPr>
          <w:rFonts w:ascii="Times New Roman" w:hAnsi="Times New Roman" w:cs="Times New Roman"/>
          <w:sz w:val="28"/>
          <w:szCs w:val="28"/>
        </w:rPr>
        <w:t>Русскиной</w:t>
      </w:r>
      <w:r w:rsidRPr="0027289E">
        <w:rPr>
          <w:rFonts w:ascii="Times New Roman" w:hAnsi="Times New Roman" w:cs="Times New Roman"/>
          <w:sz w:val="28"/>
          <w:szCs w:val="28"/>
        </w:rPr>
        <w:t xml:space="preserve"> Анны Михайловны к Обществу с ограниченной ответственностью «Север» о защите прав потребителей прекратить.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289E">
        <w:rPr>
          <w:rFonts w:ascii="Times New Roman" w:hAnsi="Times New Roman" w:cs="Times New Roman"/>
          <w:sz w:val="28"/>
          <w:szCs w:val="28"/>
        </w:rPr>
        <w:t>Разъяснить сторонам, что повторное обращение в суд по спору между теми же сторонами, о том же предмете и по тем же основаниям не допускается.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sz w:val="28"/>
          <w:szCs w:val="28"/>
        </w:rPr>
        <w:t xml:space="preserve">           Определение об утверждении мирового соглашения подлежит немедленному исполнению и может быть обжаловано в Седьмой кассационной суд общей юрисдикции г. Челябинск в течение одного месяца со дня вынесения определения.</w:t>
      </w: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63539" w:rsidRPr="0027289E" w:rsidP="009635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289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7289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                Н.В. Олькова </w:t>
      </w: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39" w:rsidP="009635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529A">
        <w:rPr>
          <w:rFonts w:ascii="Times New Roman" w:hAnsi="Times New Roman" w:cs="Times New Roman"/>
          <w:sz w:val="24"/>
          <w:szCs w:val="24"/>
        </w:rPr>
        <w:t>Подлинник находится в материалах г</w:t>
      </w:r>
      <w:r>
        <w:rPr>
          <w:rFonts w:ascii="Times New Roman" w:hAnsi="Times New Roman" w:cs="Times New Roman"/>
          <w:sz w:val="24"/>
          <w:szCs w:val="24"/>
        </w:rPr>
        <w:t>ражданского дела №2-2240-1701/2024</w:t>
      </w:r>
    </w:p>
    <w:p w:rsidR="00963539" w:rsidP="009635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5383"/>
    <w:sectPr w:rsidSect="000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39"/>
    <w:rsid w:val="000D5383"/>
    <w:rsid w:val="0027289E"/>
    <w:rsid w:val="007D529A"/>
    <w:rsid w:val="00963539"/>
    <w:rsid w:val="00CA58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A4138F-122D-4012-BBC3-53CEC78B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